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8C1D" w14:textId="77777777" w:rsidR="008D77D9" w:rsidRPr="0064654C" w:rsidRDefault="008D77D9" w:rsidP="008D77D9">
      <w:pPr>
        <w:jc w:val="right"/>
        <w:rPr>
          <w:rFonts w:ascii="Arial" w:hAnsi="Arial" w:cs="Arial"/>
        </w:rPr>
      </w:pPr>
      <w:r w:rsidRPr="0064654C">
        <w:rPr>
          <w:rFonts w:ascii="Arial" w:hAnsi="Arial" w:cs="Arial"/>
        </w:rPr>
        <w:t>ПРИЛОЖЕНИЕ 1</w:t>
      </w:r>
    </w:p>
    <w:p w14:paraId="5F63242D" w14:textId="77777777" w:rsidR="008D77D9" w:rsidRPr="0064654C" w:rsidRDefault="008D77D9" w:rsidP="008D77D9">
      <w:pPr>
        <w:jc w:val="right"/>
        <w:rPr>
          <w:rFonts w:ascii="Arial" w:hAnsi="Arial" w:cs="Arial"/>
        </w:rPr>
      </w:pPr>
      <w:r w:rsidRPr="0064654C">
        <w:rPr>
          <w:rFonts w:ascii="Arial" w:hAnsi="Arial" w:cs="Arial"/>
          <w:lang w:val="nl-NL"/>
        </w:rPr>
        <w:t>ATTACHMENT #</w:t>
      </w:r>
      <w:r w:rsidRPr="0064654C">
        <w:rPr>
          <w:rFonts w:ascii="Arial" w:hAnsi="Arial" w:cs="Arial"/>
        </w:rPr>
        <w:t>1</w:t>
      </w:r>
    </w:p>
    <w:p w14:paraId="796FC4E9" w14:textId="77777777" w:rsidR="008D77D9" w:rsidRPr="0064654C" w:rsidRDefault="008D77D9" w:rsidP="008D77D9">
      <w:pPr>
        <w:jc w:val="right"/>
        <w:rPr>
          <w:rFonts w:ascii="Arial" w:hAnsi="Arial" w:cs="Arial"/>
        </w:rPr>
      </w:pPr>
    </w:p>
    <w:p w14:paraId="4FE2146E" w14:textId="77777777" w:rsidR="008D77D9" w:rsidRPr="0064654C" w:rsidRDefault="008D77D9" w:rsidP="008D77D9">
      <w:pPr>
        <w:jc w:val="right"/>
        <w:rPr>
          <w:rFonts w:ascii="Arial" w:hAnsi="Arial" w:cs="Arial"/>
        </w:rPr>
      </w:pPr>
    </w:p>
    <w:p w14:paraId="2F36AE7B" w14:textId="77777777" w:rsidR="008D77D9" w:rsidRPr="0064654C" w:rsidRDefault="008D77D9" w:rsidP="0064654C">
      <w:pPr>
        <w:rPr>
          <w:rFonts w:ascii="Arial" w:hAnsi="Arial" w:cs="Arial"/>
          <w:b/>
        </w:rPr>
      </w:pPr>
      <w:r w:rsidRPr="0064654C">
        <w:rPr>
          <w:rFonts w:ascii="Arial" w:hAnsi="Arial" w:cs="Arial"/>
          <w:b/>
        </w:rPr>
        <w:t>ЗАЯВКА НА УЧАСТИЕ</w:t>
      </w:r>
    </w:p>
    <w:p w14:paraId="5FD07B73" w14:textId="77777777" w:rsidR="008D77D9" w:rsidRPr="0064654C" w:rsidRDefault="008D77D9" w:rsidP="0064654C">
      <w:pPr>
        <w:rPr>
          <w:rFonts w:ascii="Arial" w:hAnsi="Arial" w:cs="Arial"/>
          <w:b/>
        </w:rPr>
      </w:pPr>
      <w:r w:rsidRPr="0064654C">
        <w:rPr>
          <w:rFonts w:ascii="Arial" w:hAnsi="Arial" w:cs="Arial"/>
          <w:b/>
        </w:rPr>
        <w:t>в международной научно-практической конференции,</w:t>
      </w:r>
    </w:p>
    <w:p w14:paraId="5C1CD1A7" w14:textId="664BB7AC" w:rsidR="008D77D9" w:rsidRPr="0064654C" w:rsidRDefault="008D77D9" w:rsidP="0064654C">
      <w:pPr>
        <w:rPr>
          <w:rFonts w:ascii="Arial" w:hAnsi="Arial" w:cs="Arial"/>
          <w:b/>
        </w:rPr>
      </w:pPr>
      <w:r w:rsidRPr="0064654C">
        <w:rPr>
          <w:rFonts w:ascii="Arial" w:hAnsi="Arial" w:cs="Arial"/>
          <w:b/>
        </w:rPr>
        <w:t>посвящённой 100-летию создания творческого объединения «УНОВИС» Витебск/Минск, 1</w:t>
      </w:r>
      <w:r w:rsidR="0064654C" w:rsidRPr="0064654C">
        <w:rPr>
          <w:rFonts w:ascii="Arial" w:hAnsi="Arial" w:cs="Arial"/>
          <w:b/>
        </w:rPr>
        <w:t>2</w:t>
      </w:r>
      <w:r w:rsidRPr="0064654C">
        <w:rPr>
          <w:rFonts w:ascii="Arial" w:hAnsi="Arial" w:cs="Arial"/>
          <w:b/>
        </w:rPr>
        <w:t>-1</w:t>
      </w:r>
      <w:r w:rsidR="0064654C" w:rsidRPr="0064654C">
        <w:rPr>
          <w:rFonts w:ascii="Arial" w:hAnsi="Arial" w:cs="Arial"/>
          <w:b/>
        </w:rPr>
        <w:t>4</w:t>
      </w:r>
      <w:r w:rsidRPr="0064654C">
        <w:rPr>
          <w:rFonts w:ascii="Arial" w:hAnsi="Arial" w:cs="Arial"/>
          <w:b/>
        </w:rPr>
        <w:t xml:space="preserve"> февраля 2020 </w:t>
      </w:r>
    </w:p>
    <w:p w14:paraId="58A3DC91" w14:textId="77777777" w:rsidR="008D77D9" w:rsidRPr="0064654C" w:rsidRDefault="008D77D9" w:rsidP="0064654C">
      <w:pPr>
        <w:rPr>
          <w:rFonts w:ascii="Arial" w:hAnsi="Arial" w:cs="Arial"/>
          <w:b/>
        </w:rPr>
      </w:pPr>
    </w:p>
    <w:p w14:paraId="21518BE8" w14:textId="76BDB167" w:rsidR="008D77D9" w:rsidRPr="0064654C" w:rsidRDefault="0064654C" w:rsidP="0064654C">
      <w:pPr>
        <w:rPr>
          <w:rFonts w:ascii="Arial" w:hAnsi="Arial" w:cs="Arial"/>
          <w:b/>
          <w:lang w:val="nl-NL"/>
        </w:rPr>
      </w:pPr>
      <w:r w:rsidRPr="0064654C">
        <w:rPr>
          <w:rFonts w:ascii="Arial" w:hAnsi="Arial" w:cs="Arial"/>
          <w:b/>
          <w:lang w:val="nl-NL"/>
        </w:rPr>
        <w:t>APPLICATION FORM</w:t>
      </w:r>
    </w:p>
    <w:p w14:paraId="1AFEC7E6" w14:textId="644BD262" w:rsidR="008D77D9" w:rsidRPr="0064654C" w:rsidRDefault="008D77D9" w:rsidP="0064654C">
      <w:pPr>
        <w:rPr>
          <w:rFonts w:ascii="Arial" w:hAnsi="Arial" w:cs="Arial"/>
          <w:b/>
          <w:lang w:val="en-US"/>
        </w:rPr>
      </w:pPr>
      <w:r w:rsidRPr="0064654C">
        <w:rPr>
          <w:rFonts w:ascii="Arial" w:hAnsi="Arial" w:cs="Arial"/>
          <w:b/>
          <w:lang w:val="nl-NL"/>
        </w:rPr>
        <w:t>for the international academic conference</w:t>
      </w:r>
      <w:r w:rsidRPr="0064654C">
        <w:rPr>
          <w:rFonts w:ascii="Arial" w:hAnsi="Arial" w:cs="Arial"/>
          <w:b/>
          <w:lang w:val="en-US"/>
        </w:rPr>
        <w:t xml:space="preserve"> </w:t>
      </w:r>
      <w:r w:rsidRPr="0064654C">
        <w:rPr>
          <w:rFonts w:ascii="Arial" w:hAnsi="Arial" w:cs="Arial"/>
          <w:b/>
          <w:lang w:val="nl-NL"/>
        </w:rPr>
        <w:t>dedicated to the centenary of the foundation</w:t>
      </w:r>
      <w:r w:rsidR="0064654C" w:rsidRPr="0064654C">
        <w:rPr>
          <w:rFonts w:ascii="Arial" w:hAnsi="Arial" w:cs="Arial"/>
          <w:b/>
          <w:lang w:val="en-US"/>
        </w:rPr>
        <w:t xml:space="preserve"> </w:t>
      </w:r>
      <w:r w:rsidRPr="0064654C">
        <w:rPr>
          <w:rFonts w:ascii="Arial" w:hAnsi="Arial" w:cs="Arial"/>
          <w:b/>
          <w:lang w:val="nl-NL"/>
        </w:rPr>
        <w:t xml:space="preserve">of the </w:t>
      </w:r>
      <w:r w:rsidRPr="0064654C">
        <w:rPr>
          <w:rFonts w:ascii="Arial" w:hAnsi="Arial" w:cs="Arial"/>
          <w:b/>
          <w:lang w:val="en-US"/>
        </w:rPr>
        <w:t>group</w:t>
      </w:r>
      <w:r w:rsidRPr="0064654C">
        <w:rPr>
          <w:rFonts w:ascii="Arial" w:hAnsi="Arial" w:cs="Arial"/>
          <w:b/>
          <w:lang w:val="nl-NL"/>
        </w:rPr>
        <w:t xml:space="preserve"> UNOVIS</w:t>
      </w:r>
      <w:r w:rsidRPr="0064654C">
        <w:rPr>
          <w:rFonts w:ascii="Arial" w:hAnsi="Arial" w:cs="Arial"/>
          <w:b/>
          <w:lang w:val="en-US"/>
        </w:rPr>
        <w:t xml:space="preserve"> </w:t>
      </w:r>
      <w:r w:rsidRPr="0064654C">
        <w:rPr>
          <w:rFonts w:ascii="Arial" w:hAnsi="Arial" w:cs="Arial"/>
          <w:b/>
          <w:lang w:val="nl-NL"/>
        </w:rPr>
        <w:t>Vitebsk/Minsk</w:t>
      </w:r>
      <w:r w:rsidRPr="0064654C">
        <w:rPr>
          <w:rFonts w:ascii="Arial" w:hAnsi="Arial" w:cs="Arial"/>
          <w:b/>
          <w:lang w:val="en-US"/>
        </w:rPr>
        <w:t xml:space="preserve"> </w:t>
      </w:r>
      <w:r w:rsidRPr="0064654C">
        <w:rPr>
          <w:rFonts w:ascii="Arial" w:hAnsi="Arial" w:cs="Arial"/>
          <w:b/>
          <w:lang w:val="nl-NL"/>
        </w:rPr>
        <w:t>February 1</w:t>
      </w:r>
      <w:r w:rsidR="0064654C" w:rsidRPr="0064654C">
        <w:rPr>
          <w:rFonts w:ascii="Arial" w:hAnsi="Arial" w:cs="Arial"/>
          <w:b/>
          <w:lang w:val="en-US"/>
        </w:rPr>
        <w:t>2</w:t>
      </w:r>
      <w:r w:rsidRPr="0064654C">
        <w:rPr>
          <w:rFonts w:ascii="Arial" w:hAnsi="Arial" w:cs="Arial"/>
          <w:b/>
          <w:lang w:val="nl-NL"/>
        </w:rPr>
        <w:t>-1</w:t>
      </w:r>
      <w:r w:rsidR="0064654C" w:rsidRPr="0064654C">
        <w:rPr>
          <w:rFonts w:ascii="Arial" w:hAnsi="Arial" w:cs="Arial"/>
          <w:b/>
          <w:lang w:val="en-US"/>
        </w:rPr>
        <w:t>4</w:t>
      </w:r>
      <w:r w:rsidRPr="0064654C">
        <w:rPr>
          <w:rFonts w:ascii="Arial" w:hAnsi="Arial" w:cs="Arial"/>
          <w:b/>
          <w:lang w:val="nl-NL"/>
        </w:rPr>
        <w:t>, 2020</w:t>
      </w:r>
    </w:p>
    <w:p w14:paraId="3B477D00" w14:textId="77777777" w:rsidR="008D77D9" w:rsidRPr="0064654C" w:rsidRDefault="008D77D9" w:rsidP="0064654C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5460"/>
      </w:tblGrid>
      <w:tr w:rsidR="008D77D9" w:rsidRPr="0064654C" w14:paraId="6E65DD64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EC9D" w14:textId="467F2591" w:rsidR="008D77D9" w:rsidRPr="0064654C" w:rsidRDefault="0064654C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  <w:p w14:paraId="3397208C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</w:t>
            </w: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name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8B6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7AAA0B94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5E9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Страна, город</w:t>
            </w:r>
          </w:p>
          <w:p w14:paraId="5C1A3ABA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Country, city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EAA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28824643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154A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Организация</w:t>
            </w:r>
          </w:p>
          <w:p w14:paraId="3ABCA0B5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Organization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E03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6B430267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44D8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Должность</w:t>
            </w:r>
          </w:p>
          <w:p w14:paraId="0C33D768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Position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874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D77D9" w:rsidRPr="0064654C" w14:paraId="1BEE6FE3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C51" w14:textId="16D0F542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Учёная степень (если есть)</w:t>
            </w:r>
          </w:p>
          <w:p w14:paraId="10994AC3" w14:textId="48D0933E" w:rsidR="008D77D9" w:rsidRPr="0064654C" w:rsidRDefault="008D77D9" w:rsidP="0064654C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Academic degree</w:t>
            </w:r>
            <w:r w:rsidR="0064654C" w:rsidRPr="006465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if applicable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B8B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2315C675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0985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Контактный телефон</w:t>
            </w:r>
          </w:p>
          <w:p w14:paraId="3144F3AE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Telephone number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52D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2151A6D9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3872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1AE5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D77D9" w:rsidRPr="0064654C" w14:paraId="7371EFA4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CA3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Тема</w:t>
            </w:r>
            <w:r w:rsidRPr="0064654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доклада</w:t>
            </w:r>
          </w:p>
          <w:p w14:paraId="7ED7EFD4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Subject of the lecture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9752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D77D9" w:rsidRPr="0064654C" w14:paraId="295F68FE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5206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Необходимые технические средства</w:t>
            </w:r>
          </w:p>
          <w:p w14:paraId="1B6E9C4E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Technical devices needed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401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79219BBB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B137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Тезисы доклада (до 1000 знаков)</w:t>
            </w:r>
          </w:p>
          <w:p w14:paraId="0EDA55C3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Lecture abstract (mx. 1000 signs)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7F4" w14:textId="77777777" w:rsidR="008D77D9" w:rsidRPr="0064654C" w:rsidRDefault="008D77D9" w:rsidP="0064654C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14:paraId="19604AF3" w14:textId="77777777" w:rsidR="008D77D9" w:rsidRPr="002860C8" w:rsidRDefault="008D77D9" w:rsidP="0064654C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8D77D9" w:rsidRPr="0028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D9"/>
    <w:rsid w:val="00255640"/>
    <w:rsid w:val="0064654C"/>
    <w:rsid w:val="008D77D9"/>
    <w:rsid w:val="00A52C81"/>
    <w:rsid w:val="00A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0B9A"/>
  <w15:docId w15:val="{4E22D6A8-EC6B-44CE-96A9-ECF5E54B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7D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77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7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ngaare</dc:creator>
  <cp:lastModifiedBy>Андрей</cp:lastModifiedBy>
  <cp:revision>2</cp:revision>
  <dcterms:created xsi:type="dcterms:W3CDTF">2019-10-03T11:41:00Z</dcterms:created>
  <dcterms:modified xsi:type="dcterms:W3CDTF">2019-10-14T13:26:00Z</dcterms:modified>
</cp:coreProperties>
</file>